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8B869" w14:textId="77777777" w:rsidR="00265046" w:rsidRPr="00265046" w:rsidRDefault="00265046" w:rsidP="00265046">
      <w:pPr>
        <w:spacing w:line="240" w:lineRule="auto"/>
        <w:rPr>
          <w:rFonts w:ascii="Arial" w:hAnsi="Arial" w:cs="Arial"/>
          <w:b/>
          <w:sz w:val="30"/>
          <w:szCs w:val="30"/>
        </w:rPr>
      </w:pPr>
      <w:r w:rsidRPr="00265046">
        <w:rPr>
          <w:rFonts w:ascii="Arial" w:hAnsi="Arial" w:cs="Arial"/>
          <w:b/>
          <w:sz w:val="30"/>
          <w:szCs w:val="30"/>
        </w:rPr>
        <w:t>Sichtbeton-Konzept „Selected“ in der Kategorie Fliesen ausgezeichnet.</w:t>
      </w:r>
    </w:p>
    <w:p w14:paraId="092F6B9F" w14:textId="730EC7C4" w:rsidR="00265046" w:rsidRPr="00265046" w:rsidRDefault="00265046" w:rsidP="00265046">
      <w:pPr>
        <w:spacing w:line="240" w:lineRule="auto"/>
        <w:rPr>
          <w:rFonts w:ascii="Arial" w:hAnsi="Arial" w:cs="Arial"/>
          <w:b/>
          <w:sz w:val="38"/>
          <w:szCs w:val="38"/>
        </w:rPr>
      </w:pPr>
      <w:r w:rsidRPr="00265046">
        <w:rPr>
          <w:rFonts w:ascii="Arial" w:hAnsi="Arial" w:cs="Arial"/>
          <w:b/>
          <w:sz w:val="38"/>
          <w:szCs w:val="38"/>
        </w:rPr>
        <w:t xml:space="preserve">FLIESEN &amp; PLATTEN „Produkt des Jahres 2020“: Ströher erneut unter den Gewinnern </w:t>
      </w:r>
    </w:p>
    <w:p w14:paraId="29FE426C" w14:textId="77777777" w:rsidR="009459E2" w:rsidRDefault="009459E2" w:rsidP="009459E2">
      <w:pPr>
        <w:spacing w:line="240" w:lineRule="auto"/>
        <w:rPr>
          <w:rFonts w:ascii="Arial" w:hAnsi="Arial" w:cs="Arial"/>
          <w:b/>
          <w:bCs/>
          <w:sz w:val="20"/>
          <w:szCs w:val="20"/>
        </w:rPr>
      </w:pPr>
    </w:p>
    <w:p w14:paraId="047EAE55" w14:textId="5D51D840" w:rsidR="009A5C3B" w:rsidRDefault="00265046" w:rsidP="00E03C29">
      <w:pPr>
        <w:spacing w:line="240" w:lineRule="auto"/>
        <w:rPr>
          <w:rFonts w:ascii="Arial" w:hAnsi="Arial" w:cs="Arial"/>
          <w:b/>
          <w:bCs/>
          <w:sz w:val="20"/>
          <w:szCs w:val="20"/>
        </w:rPr>
      </w:pPr>
      <w:r w:rsidRPr="00265046">
        <w:rPr>
          <w:rFonts w:ascii="Arial" w:hAnsi="Arial" w:cs="Arial"/>
          <w:b/>
          <w:bCs/>
          <w:sz w:val="20"/>
          <w:szCs w:val="20"/>
        </w:rPr>
        <w:t xml:space="preserve">Bereits zum dritten Mal in Folge fiel die Gunst der Leser beim renommierten Wettbewerb „Produkt des Jahres“ von Deutschlands führender Fliesen-Fachzeitschrift „FLIESEN &amp; PLATTEN“ auf ein Produkt des </w:t>
      </w:r>
      <w:proofErr w:type="spellStart"/>
      <w:r w:rsidRPr="00265046">
        <w:rPr>
          <w:rFonts w:ascii="Arial" w:hAnsi="Arial" w:cs="Arial"/>
          <w:b/>
          <w:bCs/>
          <w:sz w:val="20"/>
          <w:szCs w:val="20"/>
        </w:rPr>
        <w:t>Dillenburger</w:t>
      </w:r>
      <w:proofErr w:type="spellEnd"/>
      <w:r w:rsidRPr="00265046">
        <w:rPr>
          <w:rFonts w:ascii="Arial" w:hAnsi="Arial" w:cs="Arial"/>
          <w:b/>
          <w:bCs/>
          <w:sz w:val="20"/>
          <w:szCs w:val="20"/>
        </w:rPr>
        <w:t xml:space="preserve"> Produzenten. Auch in diesem Jahr überzeugte einmal mehr eine Neuentwicklung aus dem Ströher-Portfolio die Jury aus Branchenprofis und erreichte einen hervorragenden zweiten Platz im Ranking. „Urban-Style </w:t>
      </w:r>
      <w:proofErr w:type="spellStart"/>
      <w:r w:rsidRPr="00265046">
        <w:rPr>
          <w:rFonts w:ascii="Arial" w:hAnsi="Arial" w:cs="Arial"/>
          <w:b/>
          <w:bCs/>
          <w:sz w:val="20"/>
          <w:szCs w:val="20"/>
        </w:rPr>
        <w:t>meets</w:t>
      </w:r>
      <w:proofErr w:type="spellEnd"/>
      <w:r w:rsidRPr="00265046">
        <w:rPr>
          <w:rFonts w:ascii="Arial" w:hAnsi="Arial" w:cs="Arial"/>
          <w:b/>
          <w:bCs/>
          <w:sz w:val="20"/>
          <w:szCs w:val="20"/>
        </w:rPr>
        <w:t xml:space="preserve"> </w:t>
      </w:r>
      <w:proofErr w:type="spellStart"/>
      <w:r w:rsidRPr="00265046">
        <w:rPr>
          <w:rFonts w:ascii="Arial" w:hAnsi="Arial" w:cs="Arial"/>
          <w:b/>
          <w:bCs/>
          <w:sz w:val="20"/>
          <w:szCs w:val="20"/>
        </w:rPr>
        <w:t>Vintage</w:t>
      </w:r>
      <w:proofErr w:type="spellEnd"/>
      <w:r w:rsidRPr="00265046">
        <w:rPr>
          <w:rFonts w:ascii="Arial" w:hAnsi="Arial" w:cs="Arial"/>
          <w:b/>
          <w:bCs/>
          <w:sz w:val="20"/>
          <w:szCs w:val="20"/>
        </w:rPr>
        <w:t xml:space="preserve">-Romantik“ – das innovative, stranggezogene Ströher Erfolgsprodukt „Selected“ verbindet die minimalistische Anmutung des Sichtbetons mit filigran geometrischen und </w:t>
      </w:r>
      <w:proofErr w:type="spellStart"/>
      <w:r w:rsidRPr="00265046">
        <w:rPr>
          <w:rFonts w:ascii="Arial" w:hAnsi="Arial" w:cs="Arial"/>
          <w:b/>
          <w:bCs/>
          <w:sz w:val="20"/>
          <w:szCs w:val="20"/>
        </w:rPr>
        <w:t>floralen</w:t>
      </w:r>
      <w:proofErr w:type="spellEnd"/>
      <w:r w:rsidRPr="00265046">
        <w:rPr>
          <w:rFonts w:ascii="Arial" w:hAnsi="Arial" w:cs="Arial"/>
          <w:b/>
          <w:bCs/>
          <w:sz w:val="20"/>
          <w:szCs w:val="20"/>
        </w:rPr>
        <w:t xml:space="preserve"> Dekorelementen.</w:t>
      </w:r>
    </w:p>
    <w:p w14:paraId="36C54CFA" w14:textId="77777777" w:rsidR="00806F12" w:rsidRDefault="00806F12" w:rsidP="00E03C29">
      <w:pPr>
        <w:spacing w:line="240" w:lineRule="auto"/>
        <w:rPr>
          <w:rFonts w:ascii="Arial" w:hAnsi="Arial" w:cs="Arial"/>
          <w:bCs/>
          <w:sz w:val="20"/>
          <w:szCs w:val="20"/>
        </w:rPr>
      </w:pPr>
    </w:p>
    <w:p w14:paraId="5D3EFD72" w14:textId="77777777" w:rsidR="00265046" w:rsidRPr="00265046" w:rsidRDefault="00265046" w:rsidP="00265046">
      <w:pPr>
        <w:spacing w:line="240" w:lineRule="auto"/>
        <w:rPr>
          <w:rFonts w:ascii="Arial" w:hAnsi="Arial" w:cs="Arial"/>
          <w:bCs/>
          <w:sz w:val="20"/>
          <w:szCs w:val="20"/>
        </w:rPr>
      </w:pPr>
      <w:r w:rsidRPr="00265046">
        <w:rPr>
          <w:rFonts w:ascii="Arial" w:hAnsi="Arial" w:cs="Arial"/>
          <w:bCs/>
          <w:sz w:val="20"/>
          <w:szCs w:val="20"/>
        </w:rPr>
        <w:t xml:space="preserve">Dass „Fest verlegen auf Balkonen und Terrassen“ sich nach wie vor großer Nachfrage erfreut, stellt der hessische Keramik-Allrounder mit seinem stranggezogenen Erfolgsprodukt „Selected“ eindrucksvoll unter Beweis. „Wir können nicht nur moderne Klinkerriemchen, sondern bieten dem anspruchsvollen Markt auch weiterhin vielseitige stranggezogene Beläge für attraktive Balkon- und Terrassengestaltungen mit hochwertiger Keramik an. Wir setzen auf dieses wichtige Produktsegment und unsere Kunden können sich hier auch künftig auf unsere langjährige technische Expertise als auch unser sicheres Gespür für die Trends von morgen verlassen“, verspricht Ströher-Geschäftsführer Patrick Schneider. Mit dem stranggezogenen Keramikscherben bietet „Selected“ bei fachgerechter Festverlegung die maximale Outdoor-Beständigkeit und individuellen Gestaltungsfreiraum in den Formaten 30 x 60 cm und 30 x 30 cm, die Ströher typische Anwendungssicherheit und den gewohnten Konzeptkomfort – passende keramische Treppen- und Abschlusslösungen inklusive. </w:t>
      </w:r>
    </w:p>
    <w:p w14:paraId="548DF40D" w14:textId="77777777" w:rsidR="00265046" w:rsidRPr="00265046" w:rsidRDefault="00265046" w:rsidP="00265046">
      <w:pPr>
        <w:spacing w:line="240" w:lineRule="auto"/>
        <w:rPr>
          <w:rFonts w:ascii="Arial" w:hAnsi="Arial" w:cs="Arial"/>
          <w:bCs/>
          <w:sz w:val="20"/>
          <w:szCs w:val="20"/>
        </w:rPr>
      </w:pPr>
      <w:r w:rsidRPr="00265046">
        <w:rPr>
          <w:rFonts w:ascii="Arial" w:hAnsi="Arial" w:cs="Arial"/>
          <w:bCs/>
          <w:sz w:val="20"/>
          <w:szCs w:val="20"/>
        </w:rPr>
        <w:t> </w:t>
      </w:r>
    </w:p>
    <w:p w14:paraId="64D8774E" w14:textId="77777777" w:rsidR="00265046" w:rsidRPr="00265046" w:rsidRDefault="00265046" w:rsidP="00265046">
      <w:pPr>
        <w:spacing w:line="240" w:lineRule="auto"/>
        <w:rPr>
          <w:rFonts w:ascii="Arial" w:hAnsi="Arial" w:cs="Arial"/>
          <w:bCs/>
          <w:sz w:val="20"/>
          <w:szCs w:val="20"/>
        </w:rPr>
      </w:pPr>
      <w:r w:rsidRPr="00265046">
        <w:rPr>
          <w:rFonts w:ascii="Arial" w:hAnsi="Arial" w:cs="Arial"/>
          <w:bCs/>
          <w:sz w:val="20"/>
          <w:szCs w:val="20"/>
        </w:rPr>
        <w:t xml:space="preserve">„Dass die Leser von FLIESEN &amp; PLATTEN nun bereits zum dritten Jahr in Folge ein Produkt aus unserem Portfolio zu den Siegern dieses renommierten Wettbewerbs gewählt haben, unterstreicht die große Anerkennung der Profis aus der Praxis für unsere kontinuierliche Entwicklungsarbeit und unsere auf die Bedürfnisse der Kunden ausgerichtete Produktpolitik“, freut </w:t>
      </w:r>
      <w:r w:rsidRPr="00265046">
        <w:rPr>
          <w:rFonts w:ascii="Arial" w:hAnsi="Arial" w:cs="Arial"/>
          <w:bCs/>
          <w:sz w:val="20"/>
          <w:szCs w:val="20"/>
        </w:rPr>
        <w:lastRenderedPageBreak/>
        <w:t xml:space="preserve">sich Patrick Schneider im Vorfeld der anstehenden Preisverleihung. Der Ströher Geschäftsführer bewertet die Platzierung von „Selected“ nicht zuletzt auch aufgrund des starken Wettbewerbs im Teilnehmerfeld als wichtigen Achtungserfolg, der für das gesamte Team ein klar formulierter Ansporn sei, auch in Zukunft dynamisch und erfolgreich auf die Veränderungen des Marktes zu reagieren und mit den Produktneuheiten die Nachfrage von morgen zu antizipieren. </w:t>
      </w:r>
    </w:p>
    <w:p w14:paraId="5F65CA58" w14:textId="77777777" w:rsidR="00265046" w:rsidRPr="00265046" w:rsidRDefault="00265046" w:rsidP="00265046">
      <w:pPr>
        <w:spacing w:line="240" w:lineRule="auto"/>
        <w:rPr>
          <w:rFonts w:ascii="Arial" w:hAnsi="Arial" w:cs="Arial"/>
          <w:bCs/>
          <w:sz w:val="20"/>
          <w:szCs w:val="20"/>
        </w:rPr>
      </w:pPr>
    </w:p>
    <w:p w14:paraId="71FD4753" w14:textId="5F107818" w:rsidR="00DB343E" w:rsidRPr="00F96119" w:rsidRDefault="00265046" w:rsidP="00265046">
      <w:pPr>
        <w:spacing w:line="240" w:lineRule="auto"/>
        <w:rPr>
          <w:rFonts w:ascii="Arial" w:hAnsi="Arial" w:cs="Arial"/>
          <w:bCs/>
          <w:sz w:val="20"/>
          <w:szCs w:val="20"/>
        </w:rPr>
      </w:pPr>
      <w:r w:rsidRPr="00265046">
        <w:rPr>
          <w:rFonts w:ascii="Arial" w:hAnsi="Arial" w:cs="Arial"/>
          <w:bCs/>
          <w:sz w:val="20"/>
          <w:szCs w:val="20"/>
        </w:rPr>
        <w:t xml:space="preserve">Die Ströher Gruppe ist ein weltweit agierendes hessisches Keramik-Unternehmen, das am Standort Dillenburg auf die Produktion und den Vertrieb von Signatur-Keramik und Klinker spezialisiert ist. Also auf Keramikfliesen und Klinkerriemchen, die eine besondere Handschrift tragen und hinterlassen. Die Muttergesellschaft Ströher gilt seit 1884 als einer der führenden deutschen Hersteller von stranggezogenen Klinkerriemchen für Fassaden und frostsicherer Outdoor-Keramik für Terrassen und Balkone. Die Tochtergesellschaften </w:t>
      </w:r>
      <w:proofErr w:type="spellStart"/>
      <w:r w:rsidRPr="00265046">
        <w:rPr>
          <w:rFonts w:ascii="Arial" w:hAnsi="Arial" w:cs="Arial"/>
          <w:bCs/>
          <w:sz w:val="20"/>
          <w:szCs w:val="20"/>
        </w:rPr>
        <w:t>Gepadi</w:t>
      </w:r>
      <w:proofErr w:type="spellEnd"/>
      <w:r w:rsidRPr="00265046">
        <w:rPr>
          <w:rFonts w:ascii="Arial" w:hAnsi="Arial" w:cs="Arial"/>
          <w:bCs/>
          <w:sz w:val="20"/>
          <w:szCs w:val="20"/>
        </w:rPr>
        <w:t xml:space="preserve"> und Ströher Living vermarkten im Geschäftsfeld der Wohnkeramik Feinsteinzeug-Lifestyle-Fliesen für den Boden und die Wand.</w:t>
      </w:r>
    </w:p>
    <w:p w14:paraId="12B7DA81" w14:textId="30C0F737" w:rsidR="00F40FCB" w:rsidRPr="00F40FCB" w:rsidRDefault="00F40FCB" w:rsidP="00F40FCB">
      <w:pPr>
        <w:spacing w:line="240" w:lineRule="auto"/>
        <w:rPr>
          <w:rFonts w:ascii="Arial" w:hAnsi="Arial" w:cs="Arial"/>
          <w:bCs/>
          <w:sz w:val="20"/>
          <w:szCs w:val="20"/>
        </w:rPr>
      </w:pPr>
    </w:p>
    <w:p w14:paraId="4BB11492" w14:textId="77777777" w:rsidR="009459E2" w:rsidRDefault="009459E2" w:rsidP="009459E2">
      <w:pPr>
        <w:spacing w:line="240" w:lineRule="auto"/>
        <w:rPr>
          <w:rFonts w:ascii="Arial" w:hAnsi="Arial" w:cs="Arial"/>
          <w:bCs/>
          <w:sz w:val="20"/>
          <w:szCs w:val="20"/>
        </w:rPr>
      </w:pPr>
    </w:p>
    <w:p w14:paraId="3D37714D" w14:textId="6619DEB7"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9A5C3B">
        <w:rPr>
          <w:rFonts w:ascii="Arial" w:hAnsi="Arial" w:cs="Lucida Sans Unicode"/>
          <w:sz w:val="18"/>
          <w:szCs w:val="18"/>
        </w:rPr>
        <w:t>3.</w:t>
      </w:r>
      <w:r w:rsidR="00265046">
        <w:rPr>
          <w:rFonts w:ascii="Arial" w:hAnsi="Arial" w:cs="Lucida Sans Unicode"/>
          <w:sz w:val="18"/>
          <w:szCs w:val="18"/>
        </w:rPr>
        <w:t>266</w:t>
      </w:r>
      <w:bookmarkStart w:id="0" w:name="_GoBack"/>
      <w:bookmarkEnd w:id="0"/>
      <w:r>
        <w:rPr>
          <w:rFonts w:ascii="Arial" w:hAnsi="Arial" w:cs="Lucida Sans Unicode"/>
          <w:sz w:val="18"/>
          <w:szCs w:val="18"/>
        </w:rPr>
        <w:br/>
      </w:r>
    </w:p>
    <w:p w14:paraId="13027263" w14:textId="77777777" w:rsidR="002F6C51" w:rsidRPr="0007684B" w:rsidRDefault="002F6C51" w:rsidP="002F6C51">
      <w:pPr>
        <w:spacing w:line="240" w:lineRule="auto"/>
        <w:rPr>
          <w:rFonts w:ascii="Arial" w:hAnsi="Arial" w:cs="Lucida Sans Unicode"/>
          <w:sz w:val="18"/>
          <w:szCs w:val="18"/>
        </w:rPr>
      </w:pPr>
    </w:p>
    <w:p w14:paraId="5FEB0A84"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proofErr w:type="gramStart"/>
      <w:r w:rsidRPr="0007684B">
        <w:rPr>
          <w:rFonts w:ascii="Arial" w:hAnsi="Arial" w:cs="Lucida Sans Unicode"/>
          <w:sz w:val="18"/>
          <w:szCs w:val="18"/>
        </w:rPr>
        <w:t>unten stehende</w:t>
      </w:r>
      <w:proofErr w:type="gramEnd"/>
      <w:r w:rsidRPr="0007684B">
        <w:rPr>
          <w:rFonts w:ascii="Arial" w:hAnsi="Arial" w:cs="Lucida Sans Unicode"/>
          <w:sz w:val="18"/>
          <w:szCs w:val="18"/>
        </w:rPr>
        <w:t xml:space="preserve"> Adresse erbeten.</w:t>
      </w:r>
    </w:p>
    <w:p w14:paraId="56FF5FE4" w14:textId="77777777" w:rsidR="002F6C51" w:rsidRPr="0007684B" w:rsidRDefault="002F6C51" w:rsidP="002F6C51">
      <w:pPr>
        <w:spacing w:line="240" w:lineRule="auto"/>
        <w:rPr>
          <w:rFonts w:ascii="Arial" w:hAnsi="Arial" w:cs="Lucida Sans Unicode"/>
          <w:sz w:val="18"/>
          <w:szCs w:val="18"/>
        </w:rPr>
      </w:pPr>
    </w:p>
    <w:p w14:paraId="6EE19357" w14:textId="77777777" w:rsidR="00E04F5C" w:rsidRDefault="00E04F5C" w:rsidP="002F6C51">
      <w:pPr>
        <w:spacing w:line="240" w:lineRule="auto"/>
        <w:rPr>
          <w:rFonts w:ascii="Arial" w:hAnsi="Arial" w:cs="Lucida Sans Unicode"/>
          <w:sz w:val="18"/>
          <w:szCs w:val="18"/>
        </w:rPr>
      </w:pPr>
    </w:p>
    <w:p w14:paraId="14CE9BA4" w14:textId="77777777" w:rsidR="00E04F5C" w:rsidRDefault="00E04F5C" w:rsidP="002F6C51">
      <w:pPr>
        <w:spacing w:line="240" w:lineRule="auto"/>
        <w:rPr>
          <w:rFonts w:ascii="Arial" w:hAnsi="Arial" w:cs="Lucida Sans Unicode"/>
          <w:sz w:val="18"/>
          <w:szCs w:val="18"/>
        </w:rPr>
      </w:pPr>
    </w:p>
    <w:p w14:paraId="1E0E83EC" w14:textId="5EDE64D1"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2DE7C343" w14:textId="77777777" w:rsidR="002F6C51" w:rsidRPr="0007684B" w:rsidRDefault="002F6C51" w:rsidP="002F6C51">
      <w:pPr>
        <w:spacing w:line="240" w:lineRule="auto"/>
        <w:rPr>
          <w:rFonts w:ascii="Arial" w:hAnsi="Arial" w:cs="Lucida Sans Unicode"/>
          <w:sz w:val="18"/>
          <w:szCs w:val="18"/>
        </w:rPr>
      </w:pPr>
    </w:p>
    <w:p w14:paraId="2F3AA29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 xml:space="preserve">René </w:t>
      </w:r>
      <w:proofErr w:type="spellStart"/>
      <w:r w:rsidRPr="0007684B">
        <w:rPr>
          <w:rFonts w:ascii="Arial" w:hAnsi="Arial" w:cs="Lucida Sans Unicode"/>
          <w:sz w:val="18"/>
          <w:szCs w:val="18"/>
        </w:rPr>
        <w:t>Skotarczyk</w:t>
      </w:r>
      <w:proofErr w:type="spellEnd"/>
      <w:r w:rsidRPr="0007684B">
        <w:rPr>
          <w:rFonts w:ascii="Arial" w:hAnsi="Arial" w:cs="Lucida Sans Unicode"/>
          <w:sz w:val="18"/>
          <w:szCs w:val="18"/>
        </w:rPr>
        <w:t>, Marketingleiter</w:t>
      </w:r>
    </w:p>
    <w:p w14:paraId="777CCFCC" w14:textId="77777777" w:rsidR="002F6C51" w:rsidRPr="0007684B" w:rsidRDefault="002F6C51" w:rsidP="002F6C51">
      <w:pPr>
        <w:spacing w:line="240" w:lineRule="auto"/>
        <w:rPr>
          <w:rFonts w:ascii="Arial" w:hAnsi="Arial" w:cs="Lucida Sans Unicode"/>
          <w:sz w:val="18"/>
          <w:szCs w:val="18"/>
        </w:rPr>
      </w:pPr>
      <w:proofErr w:type="spellStart"/>
      <w:r w:rsidRPr="0007684B">
        <w:rPr>
          <w:rFonts w:ascii="Arial" w:hAnsi="Arial" w:cs="Lucida Sans Unicode"/>
          <w:sz w:val="18"/>
          <w:szCs w:val="18"/>
        </w:rPr>
        <w:t>Ströherstraße</w:t>
      </w:r>
      <w:proofErr w:type="spellEnd"/>
      <w:r w:rsidRPr="0007684B">
        <w:rPr>
          <w:rFonts w:ascii="Arial" w:hAnsi="Arial" w:cs="Lucida Sans Unicode"/>
          <w:sz w:val="18"/>
          <w:szCs w:val="18"/>
        </w:rPr>
        <w:t xml:space="preserve"> 2–</w:t>
      </w:r>
      <w:r>
        <w:rPr>
          <w:rFonts w:ascii="Arial" w:hAnsi="Arial" w:cs="Lucida Sans Unicode"/>
          <w:sz w:val="18"/>
          <w:szCs w:val="18"/>
        </w:rPr>
        <w:t>1</w:t>
      </w:r>
      <w:r w:rsidRPr="0007684B">
        <w:rPr>
          <w:rFonts w:ascii="Arial" w:hAnsi="Arial" w:cs="Lucida Sans Unicode"/>
          <w:sz w:val="18"/>
          <w:szCs w:val="18"/>
        </w:rPr>
        <w:t>0, 35683 Dillenburg</w:t>
      </w:r>
    </w:p>
    <w:p w14:paraId="57414D5A" w14:textId="4B7F5E26" w:rsidR="00565E9D" w:rsidRPr="00DD64B3" w:rsidRDefault="002F6C51" w:rsidP="00565E9D">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sectPr w:rsidR="00565E9D" w:rsidRPr="00DD64B3"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26678" w14:textId="77777777" w:rsidR="008C3824" w:rsidRDefault="008C3824">
      <w:r>
        <w:separator/>
      </w:r>
    </w:p>
  </w:endnote>
  <w:endnote w:type="continuationSeparator" w:id="0">
    <w:p w14:paraId="2D025C34" w14:textId="77777777" w:rsidR="008C3824" w:rsidRDefault="008C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4D"/>
    <w:family w:val="roman"/>
    <w:pitch w:val="variable"/>
    <w:sig w:usb0="00000003" w:usb1="00000000" w:usb2="00000000" w:usb3="00000000" w:csb0="00000001" w:csb1="00000000"/>
  </w:font>
  <w:font w:name="Myriad Pro">
    <w:altName w:val="Calibri"/>
    <w:panose1 w:val="020B0604020202020204"/>
    <w:charset w:val="00"/>
    <w:family w:val="swiss"/>
    <w:notTrueType/>
    <w:pitch w:val="variable"/>
    <w:sig w:usb0="20000287" w:usb1="00000001" w:usb2="00000000" w:usb3="00000000" w:csb0="0000019F" w:csb1="00000000"/>
  </w:font>
  <w:font w:name="Frutiger Next Com">
    <w:altName w:val="Times New Roman"/>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" filled="f" stroked="f">
              <v:textbox inset="0,0,0,0">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18A574D0"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00F6377E">
                            <w:rPr>
                              <w:rFonts w:ascii="Arial" w:hAnsi="Arial" w:cs="Arial"/>
                              <w:spacing w:val="10"/>
                            </w:rPr>
                            <w:t xml:space="preserve">Dirk Hümmer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l,21600r21600,l21600,xe">
              <v:stroke joinstyle="miter"/>
              <v:path gradientshapeok="t" o:connecttype="rect"/>
            </v:shapetype>
            <v:shape 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&#13;&#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18A574D0"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00F6377E">
                      <w:rPr>
                        <w:rFonts w:ascii="Arial" w:hAnsi="Arial" w:cs="Arial"/>
                        <w:spacing w:val="10"/>
                      </w:rPr>
                      <w:t xml:space="preserve">Dirk Hümmer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C6E9C" w14:textId="77777777" w:rsidR="008C3824" w:rsidRDefault="008C3824">
      <w:r>
        <w:separator/>
      </w:r>
    </w:p>
  </w:footnote>
  <w:footnote w:type="continuationSeparator" w:id="0">
    <w:p w14:paraId="24F43617" w14:textId="77777777" w:rsidR="008C3824" w:rsidRDefault="008C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&#13;&#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2"/>
    <w:rsid w:val="00001D1D"/>
    <w:rsid w:val="0003301E"/>
    <w:rsid w:val="00034AB4"/>
    <w:rsid w:val="00052C99"/>
    <w:rsid w:val="00061046"/>
    <w:rsid w:val="00074714"/>
    <w:rsid w:val="0007502B"/>
    <w:rsid w:val="0007684B"/>
    <w:rsid w:val="00082721"/>
    <w:rsid w:val="00085B53"/>
    <w:rsid w:val="00090DC3"/>
    <w:rsid w:val="000B04FF"/>
    <w:rsid w:val="000B2BF8"/>
    <w:rsid w:val="000B6C42"/>
    <w:rsid w:val="000C040D"/>
    <w:rsid w:val="000D4E50"/>
    <w:rsid w:val="000E51C5"/>
    <w:rsid w:val="000E62DE"/>
    <w:rsid w:val="000F0647"/>
    <w:rsid w:val="000F35E8"/>
    <w:rsid w:val="00100D60"/>
    <w:rsid w:val="00116FCA"/>
    <w:rsid w:val="00124327"/>
    <w:rsid w:val="00127D86"/>
    <w:rsid w:val="0015389B"/>
    <w:rsid w:val="001578AF"/>
    <w:rsid w:val="001632DA"/>
    <w:rsid w:val="0017265B"/>
    <w:rsid w:val="001752E3"/>
    <w:rsid w:val="00182C70"/>
    <w:rsid w:val="00197074"/>
    <w:rsid w:val="001B0517"/>
    <w:rsid w:val="001B77D2"/>
    <w:rsid w:val="001C285B"/>
    <w:rsid w:val="00201934"/>
    <w:rsid w:val="002100D5"/>
    <w:rsid w:val="00217FAF"/>
    <w:rsid w:val="002528E8"/>
    <w:rsid w:val="00264E6F"/>
    <w:rsid w:val="00265046"/>
    <w:rsid w:val="00274910"/>
    <w:rsid w:val="002A23B0"/>
    <w:rsid w:val="002A4FE0"/>
    <w:rsid w:val="002A6387"/>
    <w:rsid w:val="002B2DA2"/>
    <w:rsid w:val="002B31DD"/>
    <w:rsid w:val="002B4C38"/>
    <w:rsid w:val="002C42FC"/>
    <w:rsid w:val="002C54B0"/>
    <w:rsid w:val="002E09C8"/>
    <w:rsid w:val="002E42E2"/>
    <w:rsid w:val="002F0FD5"/>
    <w:rsid w:val="002F5426"/>
    <w:rsid w:val="002F6C51"/>
    <w:rsid w:val="00304660"/>
    <w:rsid w:val="00313408"/>
    <w:rsid w:val="0032352F"/>
    <w:rsid w:val="00324E06"/>
    <w:rsid w:val="00333893"/>
    <w:rsid w:val="00344F79"/>
    <w:rsid w:val="00346155"/>
    <w:rsid w:val="003511BF"/>
    <w:rsid w:val="0036412F"/>
    <w:rsid w:val="00365D00"/>
    <w:rsid w:val="0038470C"/>
    <w:rsid w:val="00394A5F"/>
    <w:rsid w:val="003A29CF"/>
    <w:rsid w:val="003A4897"/>
    <w:rsid w:val="003A5E91"/>
    <w:rsid w:val="003B1270"/>
    <w:rsid w:val="003C1D60"/>
    <w:rsid w:val="003C41FB"/>
    <w:rsid w:val="003C657A"/>
    <w:rsid w:val="003D2B3F"/>
    <w:rsid w:val="003D7FF6"/>
    <w:rsid w:val="003E195A"/>
    <w:rsid w:val="003E5FCD"/>
    <w:rsid w:val="003F2ABD"/>
    <w:rsid w:val="004058FC"/>
    <w:rsid w:val="00406A95"/>
    <w:rsid w:val="004151DA"/>
    <w:rsid w:val="004324AB"/>
    <w:rsid w:val="00452E03"/>
    <w:rsid w:val="00462B8A"/>
    <w:rsid w:val="00473088"/>
    <w:rsid w:val="00480CBA"/>
    <w:rsid w:val="00486951"/>
    <w:rsid w:val="004908EE"/>
    <w:rsid w:val="00493B3C"/>
    <w:rsid w:val="00495F06"/>
    <w:rsid w:val="004B2F61"/>
    <w:rsid w:val="004C5F5E"/>
    <w:rsid w:val="004E0569"/>
    <w:rsid w:val="004E1C7F"/>
    <w:rsid w:val="004E22A3"/>
    <w:rsid w:val="004F0A84"/>
    <w:rsid w:val="0052053B"/>
    <w:rsid w:val="005262C0"/>
    <w:rsid w:val="00540723"/>
    <w:rsid w:val="00551D8D"/>
    <w:rsid w:val="00561FDB"/>
    <w:rsid w:val="00565E9D"/>
    <w:rsid w:val="005670C2"/>
    <w:rsid w:val="00571377"/>
    <w:rsid w:val="005758EB"/>
    <w:rsid w:val="00593410"/>
    <w:rsid w:val="005A1050"/>
    <w:rsid w:val="005A3440"/>
    <w:rsid w:val="005A6B20"/>
    <w:rsid w:val="005B165E"/>
    <w:rsid w:val="005B3A9A"/>
    <w:rsid w:val="005C1BA6"/>
    <w:rsid w:val="005E29C6"/>
    <w:rsid w:val="005F2361"/>
    <w:rsid w:val="005F5D67"/>
    <w:rsid w:val="00601912"/>
    <w:rsid w:val="00606882"/>
    <w:rsid w:val="00650965"/>
    <w:rsid w:val="00651706"/>
    <w:rsid w:val="006607ED"/>
    <w:rsid w:val="00672195"/>
    <w:rsid w:val="006731E6"/>
    <w:rsid w:val="00673EEF"/>
    <w:rsid w:val="00674774"/>
    <w:rsid w:val="00674ABA"/>
    <w:rsid w:val="006D1B84"/>
    <w:rsid w:val="006D4817"/>
    <w:rsid w:val="006D4E7E"/>
    <w:rsid w:val="006D6DAB"/>
    <w:rsid w:val="00700E62"/>
    <w:rsid w:val="007175FA"/>
    <w:rsid w:val="0072558F"/>
    <w:rsid w:val="00725702"/>
    <w:rsid w:val="00734CC7"/>
    <w:rsid w:val="0073648E"/>
    <w:rsid w:val="00752DE0"/>
    <w:rsid w:val="007601AB"/>
    <w:rsid w:val="00770C08"/>
    <w:rsid w:val="00773D28"/>
    <w:rsid w:val="00774887"/>
    <w:rsid w:val="00777FB8"/>
    <w:rsid w:val="0079555E"/>
    <w:rsid w:val="007B3903"/>
    <w:rsid w:val="007B43D6"/>
    <w:rsid w:val="007B4B32"/>
    <w:rsid w:val="007C162A"/>
    <w:rsid w:val="007D2A01"/>
    <w:rsid w:val="007D33E7"/>
    <w:rsid w:val="007E2296"/>
    <w:rsid w:val="007F2CF6"/>
    <w:rsid w:val="007F3344"/>
    <w:rsid w:val="00802617"/>
    <w:rsid w:val="00803E52"/>
    <w:rsid w:val="00806F12"/>
    <w:rsid w:val="0081437B"/>
    <w:rsid w:val="00833CDC"/>
    <w:rsid w:val="0083477B"/>
    <w:rsid w:val="00847ABB"/>
    <w:rsid w:val="00860548"/>
    <w:rsid w:val="008643DB"/>
    <w:rsid w:val="0087771D"/>
    <w:rsid w:val="008A3FC4"/>
    <w:rsid w:val="008B794A"/>
    <w:rsid w:val="008C3824"/>
    <w:rsid w:val="008C38D8"/>
    <w:rsid w:val="008C66BB"/>
    <w:rsid w:val="008C7035"/>
    <w:rsid w:val="008D22EC"/>
    <w:rsid w:val="008E5122"/>
    <w:rsid w:val="008F272E"/>
    <w:rsid w:val="008F79CC"/>
    <w:rsid w:val="009010CF"/>
    <w:rsid w:val="00903A4B"/>
    <w:rsid w:val="0090549A"/>
    <w:rsid w:val="00922B78"/>
    <w:rsid w:val="00925C66"/>
    <w:rsid w:val="0092713A"/>
    <w:rsid w:val="009459E2"/>
    <w:rsid w:val="009463F1"/>
    <w:rsid w:val="00961CF1"/>
    <w:rsid w:val="00976DF4"/>
    <w:rsid w:val="00983901"/>
    <w:rsid w:val="009879E4"/>
    <w:rsid w:val="00992A57"/>
    <w:rsid w:val="00994E2C"/>
    <w:rsid w:val="009A2089"/>
    <w:rsid w:val="009A3B10"/>
    <w:rsid w:val="009A3DC9"/>
    <w:rsid w:val="009A5C3B"/>
    <w:rsid w:val="009B637F"/>
    <w:rsid w:val="009C4F81"/>
    <w:rsid w:val="009D1164"/>
    <w:rsid w:val="009D165E"/>
    <w:rsid w:val="009D1B76"/>
    <w:rsid w:val="009D3500"/>
    <w:rsid w:val="009E02E1"/>
    <w:rsid w:val="00A02997"/>
    <w:rsid w:val="00A46611"/>
    <w:rsid w:val="00A5363F"/>
    <w:rsid w:val="00A55160"/>
    <w:rsid w:val="00A63AA5"/>
    <w:rsid w:val="00A66C40"/>
    <w:rsid w:val="00A701F4"/>
    <w:rsid w:val="00A851FB"/>
    <w:rsid w:val="00A920B1"/>
    <w:rsid w:val="00A92659"/>
    <w:rsid w:val="00A9301A"/>
    <w:rsid w:val="00A9588C"/>
    <w:rsid w:val="00A974C6"/>
    <w:rsid w:val="00AB668F"/>
    <w:rsid w:val="00AC023C"/>
    <w:rsid w:val="00AC48EF"/>
    <w:rsid w:val="00AC6154"/>
    <w:rsid w:val="00AD0E48"/>
    <w:rsid w:val="00AE0C6B"/>
    <w:rsid w:val="00AE209C"/>
    <w:rsid w:val="00AF36F2"/>
    <w:rsid w:val="00AF3C97"/>
    <w:rsid w:val="00AF65CC"/>
    <w:rsid w:val="00B07BF5"/>
    <w:rsid w:val="00B07CB5"/>
    <w:rsid w:val="00B41B87"/>
    <w:rsid w:val="00B46037"/>
    <w:rsid w:val="00B52941"/>
    <w:rsid w:val="00B63E39"/>
    <w:rsid w:val="00B669B8"/>
    <w:rsid w:val="00B7603E"/>
    <w:rsid w:val="00B76559"/>
    <w:rsid w:val="00B85758"/>
    <w:rsid w:val="00B873FB"/>
    <w:rsid w:val="00B93310"/>
    <w:rsid w:val="00BB611D"/>
    <w:rsid w:val="00BC1831"/>
    <w:rsid w:val="00BD6EDF"/>
    <w:rsid w:val="00BE00FC"/>
    <w:rsid w:val="00BE20A2"/>
    <w:rsid w:val="00BE3C6B"/>
    <w:rsid w:val="00BE7FE8"/>
    <w:rsid w:val="00BF6BD6"/>
    <w:rsid w:val="00C10BC0"/>
    <w:rsid w:val="00C272C2"/>
    <w:rsid w:val="00C37AB3"/>
    <w:rsid w:val="00C403AB"/>
    <w:rsid w:val="00C42FEB"/>
    <w:rsid w:val="00C55114"/>
    <w:rsid w:val="00C559B8"/>
    <w:rsid w:val="00C83D2E"/>
    <w:rsid w:val="00C90BCF"/>
    <w:rsid w:val="00CB19AC"/>
    <w:rsid w:val="00CC0439"/>
    <w:rsid w:val="00CC4227"/>
    <w:rsid w:val="00CD1D5C"/>
    <w:rsid w:val="00CD2698"/>
    <w:rsid w:val="00CE7C50"/>
    <w:rsid w:val="00D0340D"/>
    <w:rsid w:val="00D036D1"/>
    <w:rsid w:val="00D06BE5"/>
    <w:rsid w:val="00D10787"/>
    <w:rsid w:val="00D14C6F"/>
    <w:rsid w:val="00D458BF"/>
    <w:rsid w:val="00D46B14"/>
    <w:rsid w:val="00D70667"/>
    <w:rsid w:val="00DA1BC6"/>
    <w:rsid w:val="00DB29D0"/>
    <w:rsid w:val="00DB343E"/>
    <w:rsid w:val="00DD00BA"/>
    <w:rsid w:val="00DD64B3"/>
    <w:rsid w:val="00DD6ECA"/>
    <w:rsid w:val="00DE77C5"/>
    <w:rsid w:val="00DF1365"/>
    <w:rsid w:val="00DF446E"/>
    <w:rsid w:val="00DF66AB"/>
    <w:rsid w:val="00E01053"/>
    <w:rsid w:val="00E03C29"/>
    <w:rsid w:val="00E04F5C"/>
    <w:rsid w:val="00E14ED6"/>
    <w:rsid w:val="00E1570D"/>
    <w:rsid w:val="00E201D5"/>
    <w:rsid w:val="00E3226C"/>
    <w:rsid w:val="00E372F3"/>
    <w:rsid w:val="00E46B57"/>
    <w:rsid w:val="00E46B6B"/>
    <w:rsid w:val="00E55ED5"/>
    <w:rsid w:val="00E56608"/>
    <w:rsid w:val="00E64BA8"/>
    <w:rsid w:val="00EC007D"/>
    <w:rsid w:val="00ED24DF"/>
    <w:rsid w:val="00EE0303"/>
    <w:rsid w:val="00EF5CEA"/>
    <w:rsid w:val="00F0107E"/>
    <w:rsid w:val="00F12FE8"/>
    <w:rsid w:val="00F237C6"/>
    <w:rsid w:val="00F276CC"/>
    <w:rsid w:val="00F32378"/>
    <w:rsid w:val="00F35BAC"/>
    <w:rsid w:val="00F40FCB"/>
    <w:rsid w:val="00F52CC7"/>
    <w:rsid w:val="00F6377E"/>
    <w:rsid w:val="00F648B0"/>
    <w:rsid w:val="00F70BBF"/>
    <w:rsid w:val="00F96119"/>
    <w:rsid w:val="00F975E4"/>
    <w:rsid w:val="00FA3443"/>
    <w:rsid w:val="00FD16CC"/>
    <w:rsid w:val="00FD7E63"/>
    <w:rsid w:val="00FE30F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 w:type="character" w:styleId="NichtaufgelsteErwhnung">
    <w:name w:val="Unresolved Mention"/>
    <w:basedOn w:val="Absatz-Standardschriftart"/>
    <w:rsid w:val="008F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693D8-A690-8841-973B-24D5DC58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3648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 Kunz</cp:lastModifiedBy>
  <cp:revision>2</cp:revision>
  <cp:lastPrinted>2018-11-08T16:34:00Z</cp:lastPrinted>
  <dcterms:created xsi:type="dcterms:W3CDTF">2021-02-24T09:03:00Z</dcterms:created>
  <dcterms:modified xsi:type="dcterms:W3CDTF">2021-02-24T09:03:00Z</dcterms:modified>
  <cp:category/>
</cp:coreProperties>
</file>